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1A" w:rsidRDefault="00A0461A" w:rsidP="00A0461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</w:t>
      </w:r>
    </w:p>
    <w:p w:rsidR="00A0461A" w:rsidRDefault="00A0461A" w:rsidP="00A0461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0461A" w:rsidRPr="00F679BE" w:rsidRDefault="00A0461A" w:rsidP="00A0461A">
      <w:pPr>
        <w:spacing w:after="0" w:line="264" w:lineRule="auto"/>
        <w:ind w:firstLine="600"/>
        <w:jc w:val="center"/>
        <w:rPr>
          <w:b/>
          <w:lang w:val="ru-RU"/>
        </w:rPr>
      </w:pPr>
      <w:r w:rsidRPr="00F679BE">
        <w:rPr>
          <w:rFonts w:ascii="Times New Roman" w:hAnsi="Times New Roman"/>
          <w:b/>
          <w:color w:val="000000"/>
          <w:sz w:val="28"/>
          <w:lang w:val="ru-RU"/>
        </w:rPr>
        <w:t>РУССКИЙ ЯЗЫК, 5-9-е классы</w:t>
      </w:r>
    </w:p>
    <w:p w:rsidR="00A0461A" w:rsidRPr="006D5CC4" w:rsidRDefault="00A0461A" w:rsidP="00A0461A">
      <w:pPr>
        <w:spacing w:after="0" w:line="264" w:lineRule="auto"/>
        <w:ind w:left="120"/>
        <w:jc w:val="both"/>
        <w:rPr>
          <w:lang w:val="ru-RU"/>
        </w:rPr>
      </w:pPr>
    </w:p>
    <w:p w:rsidR="00A0461A" w:rsidRPr="001C0C22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C0C2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0461A" w:rsidRPr="001C0C22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C0C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0461A" w:rsidRPr="001C0C22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C0C2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0461A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C0C2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1C0C2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C0C22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6D5CC4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0461A" w:rsidRPr="006D5CC4" w:rsidRDefault="00A0461A" w:rsidP="00A0461A">
      <w:pPr>
        <w:spacing w:after="0" w:line="264" w:lineRule="auto"/>
        <w:ind w:firstLine="600"/>
        <w:jc w:val="both"/>
        <w:rPr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D5CC4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6D5CC4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6D5CC4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6D5CC4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0461A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5CC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</w:t>
      </w:r>
      <w:r w:rsidR="001178D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0" w:name="_GoBack"/>
      <w:bookmarkEnd w:id="0"/>
      <w:proofErr w:type="gramStart"/>
      <w:r w:rsidR="001178D1">
        <w:rPr>
          <w:rFonts w:ascii="Times New Roman" w:hAnsi="Times New Roman"/>
          <w:color w:val="000000"/>
          <w:sz w:val="28"/>
          <w:lang w:val="ru-RU"/>
        </w:rPr>
        <w:t>А</w:t>
      </w:r>
      <w:r w:rsidR="001178D1" w:rsidRPr="001178D1">
        <w:rPr>
          <w:rFonts w:ascii="Times New Roman" w:hAnsi="Times New Roman"/>
          <w:color w:val="000000"/>
          <w:sz w:val="28"/>
          <w:lang w:val="ru-RU"/>
        </w:rPr>
        <w:t>,</w:t>
      </w:r>
      <w:r w:rsidR="001178D1">
        <w:rPr>
          <w:rFonts w:ascii="Times New Roman" w:hAnsi="Times New Roman"/>
          <w:color w:val="000000"/>
          <w:sz w:val="28"/>
          <w:lang w:val="ru-RU"/>
        </w:rPr>
        <w:t>Б</w:t>
      </w:r>
      <w:proofErr w:type="gramEnd"/>
      <w:r w:rsidR="001178D1" w:rsidRPr="001178D1">
        <w:rPr>
          <w:rFonts w:ascii="Times New Roman" w:hAnsi="Times New Roman"/>
          <w:color w:val="000000"/>
          <w:sz w:val="28"/>
          <w:lang w:val="ru-RU"/>
        </w:rPr>
        <w:t>,</w:t>
      </w:r>
      <w:r w:rsidR="001178D1">
        <w:rPr>
          <w:rFonts w:ascii="Times New Roman" w:hAnsi="Times New Roman"/>
          <w:color w:val="000000"/>
          <w:sz w:val="28"/>
          <w:lang w:val="ru-RU"/>
        </w:rPr>
        <w:t>В</w:t>
      </w:r>
      <w:r w:rsidR="001178D1" w:rsidRPr="001178D1">
        <w:rPr>
          <w:rFonts w:ascii="Times New Roman" w:hAnsi="Times New Roman"/>
          <w:color w:val="000000"/>
          <w:sz w:val="28"/>
          <w:lang w:val="ru-RU"/>
        </w:rPr>
        <w:t>,</w:t>
      </w:r>
      <w:r w:rsidR="001178D1">
        <w:rPr>
          <w:rFonts w:ascii="Times New Roman" w:hAnsi="Times New Roman"/>
          <w:color w:val="000000"/>
          <w:sz w:val="28"/>
          <w:lang w:val="ru-RU"/>
        </w:rPr>
        <w:t>Г</w:t>
      </w:r>
      <w:r w:rsidRPr="006D5CC4">
        <w:rPr>
          <w:rFonts w:ascii="Times New Roman" w:hAnsi="Times New Roman"/>
          <w:color w:val="000000"/>
          <w:sz w:val="28"/>
          <w:lang w:val="ru-RU"/>
        </w:rPr>
        <w:t xml:space="preserve"> классе – 170 часов (5 часов в неделю), </w:t>
      </w:r>
      <w:r w:rsidR="001178D1"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5</w:t>
      </w:r>
      <w:r w:rsidR="001178D1">
        <w:rPr>
          <w:rFonts w:ascii="Times New Roman" w:eastAsia="Calibri" w:hAnsi="Times New Roman" w:cs="Times New Roman"/>
          <w:color w:val="000000"/>
          <w:sz w:val="28"/>
          <w:lang w:val="ru-RU"/>
        </w:rPr>
        <w:t>-1</w:t>
      </w:r>
      <w:r w:rsidR="001178D1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  <w:r w:rsidR="001178D1">
        <w:rPr>
          <w:rFonts w:ascii="Times New Roman" w:eastAsia="Calibri" w:hAnsi="Times New Roman" w:cs="Times New Roman"/>
          <w:color w:val="000000"/>
          <w:sz w:val="28"/>
          <w:lang w:val="ru-RU"/>
        </w:rPr>
        <w:t>2</w:t>
      </w:r>
      <w:r w:rsidR="001178D1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,3,4,5</w:t>
      </w:r>
      <w:r w:rsidR="001178D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классах отводиться – 204 часов (6</w:t>
      </w:r>
      <w:r w:rsidR="001178D1"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часов в неделю), </w:t>
      </w:r>
      <w:r w:rsidRPr="006D5CC4">
        <w:rPr>
          <w:rFonts w:ascii="Times New Roman" w:hAnsi="Times New Roman"/>
          <w:color w:val="000000"/>
          <w:sz w:val="28"/>
          <w:lang w:val="ru-RU"/>
        </w:rPr>
        <w:t>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0461A" w:rsidRDefault="00A0461A" w:rsidP="00A0461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E4F8C" w:rsidRPr="00A0461A" w:rsidRDefault="002E4F8C">
      <w:pPr>
        <w:rPr>
          <w:lang w:val="ru-RU"/>
        </w:rPr>
      </w:pPr>
    </w:p>
    <w:sectPr w:rsidR="002E4F8C" w:rsidRPr="00A0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8C"/>
    <w:rsid w:val="001178D1"/>
    <w:rsid w:val="002E4F8C"/>
    <w:rsid w:val="00A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7B98"/>
  <w15:chartTrackingRefBased/>
  <w15:docId w15:val="{FCA488F4-F90C-457F-9A46-DBDB348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1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2024-09-14T15:52:00Z</cp:lastPrinted>
  <dcterms:created xsi:type="dcterms:W3CDTF">2024-09-14T15:51:00Z</dcterms:created>
  <dcterms:modified xsi:type="dcterms:W3CDTF">2025-09-23T07:22:00Z</dcterms:modified>
</cp:coreProperties>
</file>